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A5CF8" w14:textId="1E843A8B" w:rsidR="000352DD" w:rsidRPr="00DB65C9" w:rsidRDefault="000352DD" w:rsidP="000352DD">
      <w:pPr>
        <w:pStyle w:val="Remitedesobre"/>
        <w:ind w:left="-851"/>
        <w:rPr>
          <w:b/>
          <w:bCs/>
        </w:rPr>
      </w:pPr>
      <w:r>
        <w:rPr>
          <w:b/>
          <w:bCs/>
        </w:rPr>
        <w:t>Remitente</w:t>
      </w:r>
    </w:p>
    <w:p w14:paraId="7A998966" w14:textId="77777777" w:rsidR="00000000" w:rsidRDefault="00000000"/>
    <w:p w14:paraId="4F88A387" w14:textId="77777777" w:rsidR="000352DD" w:rsidRDefault="000352DD"/>
    <w:p w14:paraId="27747CEE" w14:textId="77777777" w:rsidR="000352DD" w:rsidRDefault="000352DD" w:rsidP="000352DD">
      <w:pPr>
        <w:pStyle w:val="Ttulo1"/>
        <w:ind w:left="2172" w:firstLine="708"/>
      </w:pPr>
    </w:p>
    <w:p w14:paraId="4506DF31" w14:textId="3AE98A02" w:rsidR="000352DD" w:rsidRDefault="000352DD" w:rsidP="000352DD">
      <w:pPr>
        <w:pStyle w:val="Ttulo1"/>
        <w:ind w:left="2172" w:firstLine="708"/>
      </w:pPr>
      <w:r>
        <w:t>Obispo René Suazo G.</w:t>
      </w:r>
    </w:p>
    <w:p w14:paraId="33AD2A27" w14:textId="77777777" w:rsidR="000352DD" w:rsidRDefault="000352DD" w:rsidP="000352DD">
      <w:pPr>
        <w:pStyle w:val="Direccinsobre"/>
        <w:framePr w:w="0" w:hRule="auto" w:hSpace="0" w:wrap="auto" w:hAnchor="text" w:xAlign="left" w:yAlign="inline"/>
      </w:pPr>
      <w:r>
        <w:t>Riquelme 1948, San Ramon.</w:t>
      </w:r>
      <w:r>
        <w:br/>
        <w:t>Santiago</w:t>
      </w:r>
    </w:p>
    <w:p w14:paraId="4F84C65E" w14:textId="77777777" w:rsidR="000352DD" w:rsidRDefault="000352DD"/>
    <w:sectPr w:rsidR="000352DD" w:rsidSect="000352DD">
      <w:headerReference w:type="default" r:id="rId6"/>
      <w:pgSz w:w="12474" w:h="6237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92953" w14:textId="77777777" w:rsidR="00845B6F" w:rsidRDefault="00845B6F" w:rsidP="000352DD">
      <w:pPr>
        <w:spacing w:after="0" w:line="240" w:lineRule="auto"/>
      </w:pPr>
      <w:r>
        <w:separator/>
      </w:r>
    </w:p>
  </w:endnote>
  <w:endnote w:type="continuationSeparator" w:id="0">
    <w:p w14:paraId="30D0B4F9" w14:textId="77777777" w:rsidR="00845B6F" w:rsidRDefault="00845B6F" w:rsidP="0003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3ADF8" w14:textId="77777777" w:rsidR="00845B6F" w:rsidRDefault="00845B6F" w:rsidP="000352DD">
      <w:pPr>
        <w:spacing w:after="0" w:line="240" w:lineRule="auto"/>
      </w:pPr>
      <w:r>
        <w:separator/>
      </w:r>
    </w:p>
  </w:footnote>
  <w:footnote w:type="continuationSeparator" w:id="0">
    <w:p w14:paraId="6F8A70B2" w14:textId="77777777" w:rsidR="00845B6F" w:rsidRDefault="00845B6F" w:rsidP="00035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2B8C" w14:textId="1B6DF18E" w:rsidR="000352DD" w:rsidRDefault="000352DD" w:rsidP="000352D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F58355" wp14:editId="6F1487F6">
          <wp:simplePos x="0" y="0"/>
          <wp:positionH relativeFrom="column">
            <wp:posOffset>5520690</wp:posOffset>
          </wp:positionH>
          <wp:positionV relativeFrom="paragraph">
            <wp:posOffset>-104775</wp:posOffset>
          </wp:positionV>
          <wp:extent cx="971550" cy="970532"/>
          <wp:effectExtent l="0" t="0" r="0" b="1270"/>
          <wp:wrapNone/>
          <wp:docPr id="2050317591" name="Imagen 205031759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317591" name="Imagen 205031759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0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20E61F1" wp14:editId="091D9EF0">
              <wp:simplePos x="0" y="0"/>
              <wp:positionH relativeFrom="page">
                <wp:align>right</wp:align>
              </wp:positionH>
              <wp:positionV relativeFrom="paragraph">
                <wp:posOffset>-2441892</wp:posOffset>
              </wp:positionV>
              <wp:extent cx="2767965" cy="6363970"/>
              <wp:effectExtent l="0" t="7302" r="6032" b="6033"/>
              <wp:wrapNone/>
              <wp:docPr id="863615753" name="Triángulo isóscele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767965" cy="636397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313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F83F6C" w14:textId="77777777" w:rsidR="000352DD" w:rsidRDefault="000352DD" w:rsidP="000352D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E61F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ángulo isósceles 2" o:spid="_x0000_s1026" type="#_x0000_t5" style="position:absolute;margin-left:166.75pt;margin-top:-192.25pt;width:217.95pt;height:501.1pt;rotation:-90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" adj="21600" fillcolor="#313b4c" stroked="f" strokeweight="1pt">
              <v:textbox>
                <w:txbxContent>
                  <w:p w14:paraId="54F83F6C" w14:textId="77777777" w:rsidR="000352DD" w:rsidRDefault="000352DD" w:rsidP="000352DD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A66662" wp14:editId="31B294E5">
              <wp:simplePos x="0" y="0"/>
              <wp:positionH relativeFrom="page">
                <wp:posOffset>1336040</wp:posOffset>
              </wp:positionH>
              <wp:positionV relativeFrom="paragraph">
                <wp:posOffset>-1979930</wp:posOffset>
              </wp:positionV>
              <wp:extent cx="1683385" cy="4566285"/>
              <wp:effectExtent l="82550" t="260350" r="0" b="0"/>
              <wp:wrapNone/>
              <wp:docPr id="1747481007" name="Triángulo isóscele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585756" flipV="1">
                        <a:off x="0" y="0"/>
                        <a:ext cx="1683385" cy="456628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049348" id="Triángulo isósceles 2" o:spid="_x0000_s1026" type="#_x0000_t5" style="position:absolute;margin-left:105.2pt;margin-top:-155.9pt;width:132.55pt;height:359.55pt;rotation:5476892fd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" adj="21600" fillcolor="#cfcdcd [2894]" stroked="f" strokeweight="1pt">
              <w10:wrap anchorx="page"/>
            </v:shape>
          </w:pict>
        </mc:Fallback>
      </mc:AlternateContent>
    </w:r>
  </w:p>
  <w:p w14:paraId="6301A47C" w14:textId="77777777" w:rsidR="000352DD" w:rsidRDefault="000352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2DD"/>
    <w:rsid w:val="000352DD"/>
    <w:rsid w:val="003E1B47"/>
    <w:rsid w:val="006B2412"/>
    <w:rsid w:val="00845B6F"/>
    <w:rsid w:val="00871F5F"/>
    <w:rsid w:val="009B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33E33"/>
  <w15:chartTrackingRefBased/>
  <w15:docId w15:val="{DA4FF88C-C1B1-4407-99A7-96111636D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52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52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52DD"/>
  </w:style>
  <w:style w:type="paragraph" w:styleId="Piedepgina">
    <w:name w:val="footer"/>
    <w:basedOn w:val="Normal"/>
    <w:link w:val="PiedepginaCar"/>
    <w:uiPriority w:val="99"/>
    <w:unhideWhenUsed/>
    <w:rsid w:val="000352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52DD"/>
  </w:style>
  <w:style w:type="paragraph" w:styleId="Remitedesobre">
    <w:name w:val="envelope return"/>
    <w:basedOn w:val="Normal"/>
    <w:uiPriority w:val="99"/>
    <w:unhideWhenUsed/>
    <w:rsid w:val="000352D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0352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ireccinsobre">
    <w:name w:val="envelope address"/>
    <w:basedOn w:val="Normal"/>
    <w:uiPriority w:val="99"/>
    <w:unhideWhenUsed/>
    <w:rsid w:val="000352D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letelier contreras</dc:creator>
  <cp:keywords/>
  <dc:description/>
  <cp:lastModifiedBy>jose luis letelier contreras</cp:lastModifiedBy>
  <cp:revision>1</cp:revision>
  <dcterms:created xsi:type="dcterms:W3CDTF">2023-09-07T16:40:00Z</dcterms:created>
  <dcterms:modified xsi:type="dcterms:W3CDTF">2023-09-07T16:57:00Z</dcterms:modified>
</cp:coreProperties>
</file>